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52" w:rsidRDefault="00BB5F43">
      <w:pPr>
        <w:pStyle w:val="Heading1"/>
        <w:rPr>
          <w:color w:val="0070C0"/>
          <w:sz w:val="40"/>
          <w:szCs w:val="40"/>
          <w:u w:val="single"/>
        </w:rPr>
      </w:pPr>
      <w:r>
        <w:rPr>
          <w:color w:val="0070C0"/>
          <w:sz w:val="40"/>
          <w:szCs w:val="40"/>
          <w:u w:val="single"/>
        </w:rPr>
        <w:t>2019 Annual Meeting</w:t>
      </w:r>
    </w:p>
    <w:p w:rsidR="0031180A" w:rsidRPr="0031180A" w:rsidRDefault="0031180A">
      <w:pPr>
        <w:pStyle w:val="Heading1"/>
        <w:rPr>
          <w:color w:val="0070C0"/>
          <w:sz w:val="24"/>
          <w:szCs w:val="24"/>
        </w:rPr>
      </w:pPr>
      <w:r w:rsidRPr="0031180A">
        <w:rPr>
          <w:color w:val="0070C0"/>
          <w:sz w:val="24"/>
          <w:szCs w:val="24"/>
        </w:rPr>
        <w:t xml:space="preserve">Gulf of Mexico Area Maritime Security Committee </w:t>
      </w:r>
    </w:p>
    <w:p w:rsidR="00BC17CC" w:rsidRPr="0031180A" w:rsidRDefault="00BC17CC">
      <w:pPr>
        <w:pStyle w:val="Heading1"/>
        <w:rPr>
          <w:color w:val="0070C0"/>
          <w:sz w:val="24"/>
          <w:szCs w:val="24"/>
        </w:rPr>
      </w:pPr>
    </w:p>
    <w:p w:rsidR="0031180A" w:rsidRDefault="0031180A">
      <w:pPr>
        <w:pStyle w:val="Heading1"/>
        <w:rPr>
          <w:color w:val="FF0000"/>
          <w:sz w:val="24"/>
          <w:szCs w:val="24"/>
        </w:rPr>
      </w:pPr>
      <w:r w:rsidRPr="0031180A">
        <w:rPr>
          <w:color w:val="FF0000"/>
          <w:sz w:val="24"/>
          <w:szCs w:val="24"/>
        </w:rPr>
        <w:t>Registration Form</w:t>
      </w:r>
    </w:p>
    <w:p w:rsidR="00087D36" w:rsidRPr="0031180A" w:rsidRDefault="00087D36">
      <w:pPr>
        <w:pStyle w:val="Heading1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(Please return to </w:t>
      </w:r>
      <w:hyperlink r:id="rId7" w:history="1">
        <w:r w:rsidRPr="00087D36">
          <w:rPr>
            <w:rStyle w:val="Hyperlink"/>
            <w:color w:val="00B0F0"/>
            <w:sz w:val="24"/>
            <w:szCs w:val="24"/>
          </w:rPr>
          <w:t>Charles.N.Parham@uscg.mil</w:t>
        </w:r>
      </w:hyperlink>
      <w:r w:rsidR="00BB5F43">
        <w:rPr>
          <w:color w:val="FF0000"/>
          <w:sz w:val="24"/>
          <w:szCs w:val="24"/>
        </w:rPr>
        <w:t xml:space="preserve"> no later than March</w:t>
      </w:r>
      <w:r>
        <w:rPr>
          <w:color w:val="FF0000"/>
          <w:sz w:val="24"/>
          <w:szCs w:val="24"/>
        </w:rPr>
        <w:t xml:space="preserve"> </w:t>
      </w:r>
      <w:r w:rsidR="00BB5F43">
        <w:rPr>
          <w:color w:val="FF0000"/>
          <w:sz w:val="24"/>
          <w:szCs w:val="24"/>
        </w:rPr>
        <w:t>14</w:t>
      </w:r>
      <w:r w:rsidR="00BB5F43" w:rsidRPr="00BB5F43">
        <w:rPr>
          <w:color w:val="FF0000"/>
          <w:sz w:val="24"/>
          <w:szCs w:val="24"/>
          <w:vertAlign w:val="superscript"/>
        </w:rPr>
        <w:t>th</w:t>
      </w:r>
      <w:r>
        <w:rPr>
          <w:color w:val="FF0000"/>
          <w:sz w:val="24"/>
          <w:szCs w:val="24"/>
        </w:rPr>
        <w:t>)</w:t>
      </w:r>
    </w:p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Booking agent information including name, form number, agent code and date/time"/>
      </w:tblPr>
      <w:tblGrid>
        <w:gridCol w:w="2160"/>
        <w:gridCol w:w="3150"/>
        <w:gridCol w:w="1620"/>
        <w:gridCol w:w="2430"/>
      </w:tblGrid>
      <w:tr w:rsidR="00BC17CC" w:rsidRPr="00E14232" w:rsidTr="00E14232">
        <w:tc>
          <w:tcPr>
            <w:tcW w:w="2160" w:type="dxa"/>
          </w:tcPr>
          <w:p w:rsidR="00BC17CC" w:rsidRPr="00E14232" w:rsidRDefault="00BB5F43" w:rsidP="0031180A">
            <w:pPr>
              <w:pStyle w:val="Heading3"/>
            </w:pPr>
            <w:r>
              <w:t>Meeting</w:t>
            </w:r>
            <w:r w:rsidR="0031180A">
              <w:t xml:space="preserve"> Date</w:t>
            </w:r>
          </w:p>
        </w:tc>
        <w:tc>
          <w:tcPr>
            <w:tcW w:w="3150" w:type="dxa"/>
          </w:tcPr>
          <w:p w:rsidR="00BC17CC" w:rsidRPr="00E14232" w:rsidRDefault="00BB5F43" w:rsidP="0031180A">
            <w:r>
              <w:t>March 21, 2019</w:t>
            </w:r>
          </w:p>
        </w:tc>
        <w:tc>
          <w:tcPr>
            <w:tcW w:w="1620" w:type="dxa"/>
          </w:tcPr>
          <w:p w:rsidR="00BC17CC" w:rsidRPr="00E14232" w:rsidRDefault="0031180A" w:rsidP="0031180A">
            <w:pPr>
              <w:pStyle w:val="Heading3"/>
            </w:pPr>
            <w:r>
              <w:t>Location</w:t>
            </w:r>
          </w:p>
        </w:tc>
        <w:tc>
          <w:tcPr>
            <w:tcW w:w="2430" w:type="dxa"/>
          </w:tcPr>
          <w:p w:rsidR="00BC17CC" w:rsidRDefault="00BB5F43" w:rsidP="0031180A">
            <w:r>
              <w:t>Kenner City Council</w:t>
            </w:r>
          </w:p>
          <w:p w:rsidR="00BB5F43" w:rsidRDefault="00BB5F43" w:rsidP="0031180A">
            <w:r>
              <w:t>1801 Williams Blvd</w:t>
            </w:r>
          </w:p>
          <w:p w:rsidR="00BB5F43" w:rsidRPr="00E14232" w:rsidRDefault="00BB5F43" w:rsidP="0031180A">
            <w:r>
              <w:t>Kenner, LA</w:t>
            </w:r>
          </w:p>
        </w:tc>
      </w:tr>
      <w:tr w:rsidR="00BC17CC" w:rsidRPr="00E14232" w:rsidTr="00E14232">
        <w:tc>
          <w:tcPr>
            <w:tcW w:w="2160" w:type="dxa"/>
            <w:tcBorders>
              <w:bottom w:val="single" w:sz="12" w:space="0" w:color="7F7F7F" w:themeColor="text1" w:themeTint="80"/>
            </w:tcBorders>
          </w:tcPr>
          <w:p w:rsidR="00BC17CC" w:rsidRPr="00E14232" w:rsidRDefault="00430752" w:rsidP="00430752">
            <w:pPr>
              <w:pStyle w:val="Heading3"/>
            </w:pPr>
            <w:r>
              <w:t>Time</w:t>
            </w:r>
          </w:p>
        </w:tc>
        <w:tc>
          <w:tcPr>
            <w:tcW w:w="3150" w:type="dxa"/>
            <w:tcBorders>
              <w:bottom w:val="single" w:sz="12" w:space="0" w:color="7F7F7F" w:themeColor="text1" w:themeTint="80"/>
            </w:tcBorders>
          </w:tcPr>
          <w:p w:rsidR="00BC17CC" w:rsidRPr="00E14232" w:rsidRDefault="00BB5F43" w:rsidP="00BB5F43">
            <w:r>
              <w:t>8:30</w:t>
            </w:r>
            <w:r w:rsidR="00430752">
              <w:t xml:space="preserve"> A.M.- </w:t>
            </w:r>
            <w:r>
              <w:t>3</w:t>
            </w:r>
            <w:r w:rsidR="00430752">
              <w:t xml:space="preserve">:30 P.M. </w:t>
            </w:r>
          </w:p>
        </w:tc>
        <w:tc>
          <w:tcPr>
            <w:tcW w:w="1620" w:type="dxa"/>
            <w:tcBorders>
              <w:bottom w:val="single" w:sz="12" w:space="0" w:color="7F7F7F" w:themeColor="text1" w:themeTint="80"/>
            </w:tcBorders>
          </w:tcPr>
          <w:p w:rsidR="00BC17CC" w:rsidRPr="00E14232" w:rsidRDefault="00BC17CC" w:rsidP="00430752">
            <w:pPr>
              <w:pStyle w:val="Heading3"/>
            </w:pPr>
          </w:p>
        </w:tc>
        <w:tc>
          <w:tcPr>
            <w:tcW w:w="2430" w:type="dxa"/>
            <w:tcBorders>
              <w:bottom w:val="single" w:sz="12" w:space="0" w:color="7F7F7F" w:themeColor="text1" w:themeTint="80"/>
            </w:tcBorders>
          </w:tcPr>
          <w:p w:rsidR="00BC17CC" w:rsidRPr="00E14232" w:rsidRDefault="00BC17CC" w:rsidP="00E14232"/>
        </w:tc>
      </w:tr>
    </w:tbl>
    <w:p w:rsidR="00BC17CC" w:rsidRPr="00E14232" w:rsidRDefault="00BC17CC"/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350"/>
      </w:tblGrid>
      <w:tr w:rsidR="0030138E" w:rsidRPr="00E14232" w:rsidTr="00E14232">
        <w:tc>
          <w:tcPr>
            <w:tcW w:w="9350" w:type="dxa"/>
            <w:shd w:val="clear" w:color="auto" w:fill="D7E7F0" w:themeFill="accent1" w:themeFillTint="33"/>
          </w:tcPr>
          <w:p w:rsidR="0030138E" w:rsidRPr="00E14232" w:rsidRDefault="00430752" w:rsidP="00430752">
            <w:pPr>
              <w:pStyle w:val="Heading2"/>
              <w:outlineLvl w:val="1"/>
            </w:pPr>
            <w:r>
              <w:t>Registration Information</w:t>
            </w:r>
          </w:p>
        </w:tc>
      </w:tr>
    </w:tbl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3865"/>
        <w:gridCol w:w="5485"/>
      </w:tblGrid>
      <w:tr w:rsidR="00F91A45" w:rsidRPr="00E14232" w:rsidTr="00E14232">
        <w:tc>
          <w:tcPr>
            <w:tcW w:w="3865" w:type="dxa"/>
          </w:tcPr>
          <w:p w:rsidR="00F91A45" w:rsidRPr="00E14232" w:rsidRDefault="00430752" w:rsidP="00430752">
            <w:pPr>
              <w:pStyle w:val="Heading3"/>
              <w:spacing w:after="40"/>
              <w:outlineLvl w:val="2"/>
            </w:pPr>
            <w:r>
              <w:t>Participant Name</w:t>
            </w:r>
          </w:p>
        </w:tc>
        <w:tc>
          <w:tcPr>
            <w:tcW w:w="5485" w:type="dxa"/>
          </w:tcPr>
          <w:p w:rsidR="00F91A45" w:rsidRPr="00E14232" w:rsidRDefault="00F91A45" w:rsidP="00430752">
            <w:pPr>
              <w:spacing w:after="40"/>
            </w:pPr>
          </w:p>
        </w:tc>
      </w:tr>
      <w:tr w:rsidR="00F91A45" w:rsidRPr="00E14232" w:rsidTr="00E14232">
        <w:tc>
          <w:tcPr>
            <w:tcW w:w="3865" w:type="dxa"/>
          </w:tcPr>
          <w:p w:rsidR="00F91A45" w:rsidRPr="00E14232" w:rsidRDefault="00430752" w:rsidP="00430752">
            <w:pPr>
              <w:pStyle w:val="Heading3"/>
              <w:spacing w:after="40"/>
              <w:outlineLvl w:val="2"/>
            </w:pPr>
            <w:r>
              <w:t>Company/Organization</w:t>
            </w:r>
          </w:p>
        </w:tc>
        <w:tc>
          <w:tcPr>
            <w:tcW w:w="5485" w:type="dxa"/>
          </w:tcPr>
          <w:p w:rsidR="00F91A45" w:rsidRPr="00E14232" w:rsidRDefault="00F91A45" w:rsidP="00430752">
            <w:pPr>
              <w:spacing w:after="40"/>
            </w:pPr>
          </w:p>
        </w:tc>
      </w:tr>
      <w:tr w:rsidR="00F91A45" w:rsidRPr="00E14232" w:rsidTr="00E14232">
        <w:tc>
          <w:tcPr>
            <w:tcW w:w="3865" w:type="dxa"/>
          </w:tcPr>
          <w:p w:rsidR="00F91A45" w:rsidRPr="00E14232" w:rsidRDefault="00430752" w:rsidP="00430752">
            <w:pPr>
              <w:pStyle w:val="Heading3"/>
              <w:spacing w:after="40"/>
              <w:outlineLvl w:val="2"/>
            </w:pPr>
            <w:r>
              <w:t>Job Title</w:t>
            </w:r>
          </w:p>
        </w:tc>
        <w:tc>
          <w:tcPr>
            <w:tcW w:w="5485" w:type="dxa"/>
          </w:tcPr>
          <w:p w:rsidR="00F91A45" w:rsidRPr="00E14232" w:rsidRDefault="00F91A45" w:rsidP="00430752">
            <w:pPr>
              <w:spacing w:after="40"/>
            </w:pPr>
          </w:p>
        </w:tc>
      </w:tr>
      <w:tr w:rsidR="00D064F2" w:rsidRPr="00E14232" w:rsidTr="00E14232">
        <w:tc>
          <w:tcPr>
            <w:tcW w:w="3865" w:type="dxa"/>
          </w:tcPr>
          <w:p w:rsidR="00D064F2" w:rsidRDefault="00D064F2" w:rsidP="00430752">
            <w:pPr>
              <w:pStyle w:val="Heading3"/>
              <w:outlineLvl w:val="2"/>
            </w:pPr>
            <w:r>
              <w:t>What Facility/Facilities</w:t>
            </w:r>
            <w:r w:rsidR="00A746DC">
              <w:t xml:space="preserve"> or Vessel(s)</w:t>
            </w:r>
            <w:r>
              <w:t xml:space="preserve"> do you represent?</w:t>
            </w:r>
          </w:p>
        </w:tc>
        <w:tc>
          <w:tcPr>
            <w:tcW w:w="5485" w:type="dxa"/>
          </w:tcPr>
          <w:p w:rsidR="00D064F2" w:rsidRPr="00E14232" w:rsidRDefault="00D064F2" w:rsidP="00430752"/>
        </w:tc>
      </w:tr>
      <w:tr w:rsidR="00F91A45" w:rsidRPr="00E14232" w:rsidTr="00E14232">
        <w:tc>
          <w:tcPr>
            <w:tcW w:w="3865" w:type="dxa"/>
          </w:tcPr>
          <w:p w:rsidR="00F91A45" w:rsidRPr="00E14232" w:rsidRDefault="00430752" w:rsidP="00A746DC">
            <w:pPr>
              <w:pStyle w:val="Heading3"/>
              <w:spacing w:after="40"/>
              <w:outlineLvl w:val="2"/>
            </w:pPr>
            <w:r>
              <w:t>Office/Work Location</w:t>
            </w:r>
            <w:r w:rsidR="0038336D">
              <w:t xml:space="preserve"> (</w:t>
            </w:r>
            <w:r w:rsidR="00A746DC">
              <w:t xml:space="preserve">Name of city/port or </w:t>
            </w:r>
            <w:r w:rsidR="0038336D">
              <w:t xml:space="preserve">offshore block information if applicable) </w:t>
            </w:r>
          </w:p>
        </w:tc>
        <w:tc>
          <w:tcPr>
            <w:tcW w:w="5485" w:type="dxa"/>
          </w:tcPr>
          <w:p w:rsidR="00F91A45" w:rsidRPr="00E14232" w:rsidRDefault="00F91A45" w:rsidP="00430752">
            <w:pPr>
              <w:spacing w:after="40"/>
            </w:pPr>
          </w:p>
        </w:tc>
      </w:tr>
      <w:tr w:rsidR="00F91A45" w:rsidRPr="00E14232" w:rsidTr="00E14232">
        <w:tc>
          <w:tcPr>
            <w:tcW w:w="3865" w:type="dxa"/>
          </w:tcPr>
          <w:p w:rsidR="00F91A45" w:rsidRPr="00E14232" w:rsidRDefault="00EF28A8" w:rsidP="00430752">
            <w:pPr>
              <w:pStyle w:val="Heading3"/>
              <w:spacing w:after="40"/>
              <w:outlineLvl w:val="2"/>
            </w:pPr>
            <w:r>
              <w:t>Business Address</w:t>
            </w:r>
          </w:p>
        </w:tc>
        <w:tc>
          <w:tcPr>
            <w:tcW w:w="5485" w:type="dxa"/>
          </w:tcPr>
          <w:p w:rsidR="00F91A45" w:rsidRPr="00E14232" w:rsidRDefault="00F91A45" w:rsidP="00430752">
            <w:pPr>
              <w:spacing w:after="40"/>
            </w:pPr>
          </w:p>
        </w:tc>
      </w:tr>
      <w:tr w:rsidR="00F91A45" w:rsidRPr="00E14232" w:rsidTr="00E14232">
        <w:tc>
          <w:tcPr>
            <w:tcW w:w="3865" w:type="dxa"/>
          </w:tcPr>
          <w:p w:rsidR="00F91A45" w:rsidRPr="00E14232" w:rsidRDefault="00EF28A8" w:rsidP="00EF28A8">
            <w:pPr>
              <w:pStyle w:val="Heading3"/>
              <w:spacing w:after="40"/>
              <w:outlineLvl w:val="2"/>
            </w:pPr>
            <w:r>
              <w:t>E-mail</w:t>
            </w:r>
          </w:p>
        </w:tc>
        <w:tc>
          <w:tcPr>
            <w:tcW w:w="5485" w:type="dxa"/>
          </w:tcPr>
          <w:p w:rsidR="00F91A45" w:rsidRPr="00E14232" w:rsidRDefault="00F91A45" w:rsidP="00EF28A8">
            <w:pPr>
              <w:spacing w:after="40"/>
            </w:pPr>
          </w:p>
        </w:tc>
      </w:tr>
      <w:tr w:rsidR="00F91A45" w:rsidRPr="00E14232" w:rsidTr="00E14232">
        <w:tc>
          <w:tcPr>
            <w:tcW w:w="3865" w:type="dxa"/>
          </w:tcPr>
          <w:p w:rsidR="00F91A45" w:rsidRPr="00E14232" w:rsidRDefault="00EF28A8" w:rsidP="00EF28A8">
            <w:pPr>
              <w:pStyle w:val="Heading3"/>
              <w:spacing w:after="40"/>
              <w:outlineLvl w:val="2"/>
            </w:pPr>
            <w:r>
              <w:t>Phone- Office</w:t>
            </w:r>
          </w:p>
        </w:tc>
        <w:tc>
          <w:tcPr>
            <w:tcW w:w="5485" w:type="dxa"/>
          </w:tcPr>
          <w:p w:rsidR="00F91A45" w:rsidRPr="00E14232" w:rsidRDefault="00F91A45" w:rsidP="00EF28A8">
            <w:pPr>
              <w:spacing w:after="40"/>
            </w:pPr>
          </w:p>
        </w:tc>
      </w:tr>
      <w:tr w:rsidR="00F91A45" w:rsidRPr="00E14232" w:rsidTr="00E14232">
        <w:tc>
          <w:tcPr>
            <w:tcW w:w="3865" w:type="dxa"/>
          </w:tcPr>
          <w:p w:rsidR="00F91A45" w:rsidRPr="00E14232" w:rsidRDefault="00EF28A8" w:rsidP="00EF28A8">
            <w:pPr>
              <w:pStyle w:val="Heading3"/>
              <w:spacing w:after="40"/>
              <w:outlineLvl w:val="2"/>
            </w:pPr>
            <w:r>
              <w:t>Phone- Mobile</w:t>
            </w:r>
            <w:r w:rsidR="00A746DC">
              <w:t xml:space="preserve"> (Optional)</w:t>
            </w:r>
          </w:p>
        </w:tc>
        <w:tc>
          <w:tcPr>
            <w:tcW w:w="5485" w:type="dxa"/>
          </w:tcPr>
          <w:p w:rsidR="00F91A45" w:rsidRPr="00E14232" w:rsidRDefault="00F91A45" w:rsidP="00EF28A8">
            <w:pPr>
              <w:spacing w:after="40"/>
            </w:pPr>
          </w:p>
        </w:tc>
      </w:tr>
      <w:tr w:rsidR="0038336D" w:rsidRPr="00E14232" w:rsidTr="00E14232">
        <w:tc>
          <w:tcPr>
            <w:tcW w:w="3865" w:type="dxa"/>
          </w:tcPr>
          <w:p w:rsidR="0038336D" w:rsidRDefault="00D064F2" w:rsidP="007868EE">
            <w:pPr>
              <w:pStyle w:val="Heading3"/>
              <w:outlineLvl w:val="2"/>
            </w:pPr>
            <w:r w:rsidRPr="00D064F2">
              <w:t>Is your company regulated under the Maritime Transportation Security Act?</w:t>
            </w:r>
          </w:p>
        </w:tc>
        <w:tc>
          <w:tcPr>
            <w:tcW w:w="5485" w:type="dxa"/>
          </w:tcPr>
          <w:p w:rsidR="0038336D" w:rsidRPr="00E14232" w:rsidRDefault="0038336D" w:rsidP="00EF28A8"/>
        </w:tc>
      </w:tr>
      <w:tr w:rsidR="0038336D" w:rsidRPr="00E14232" w:rsidTr="00E14232">
        <w:tc>
          <w:tcPr>
            <w:tcW w:w="3865" w:type="dxa"/>
          </w:tcPr>
          <w:p w:rsidR="0038336D" w:rsidRDefault="00AE6D9C" w:rsidP="00EF28A8">
            <w:pPr>
              <w:pStyle w:val="Heading3"/>
              <w:outlineLvl w:val="2"/>
            </w:pPr>
            <w:r>
              <w:t>Will you be attending the afternoon CSO/FSO Workshop?</w:t>
            </w:r>
            <w:bookmarkStart w:id="0" w:name="_GoBack"/>
            <w:bookmarkEnd w:id="0"/>
          </w:p>
        </w:tc>
        <w:tc>
          <w:tcPr>
            <w:tcW w:w="5485" w:type="dxa"/>
          </w:tcPr>
          <w:p w:rsidR="0038336D" w:rsidRPr="00E14232" w:rsidRDefault="0038336D" w:rsidP="00EF28A8"/>
        </w:tc>
      </w:tr>
      <w:tr w:rsidR="0038336D" w:rsidRPr="00E14232" w:rsidTr="00E14232">
        <w:tc>
          <w:tcPr>
            <w:tcW w:w="3865" w:type="dxa"/>
          </w:tcPr>
          <w:p w:rsidR="0038336D" w:rsidRDefault="001B23FB" w:rsidP="00EF28A8">
            <w:pPr>
              <w:pStyle w:val="Heading3"/>
              <w:outlineLvl w:val="2"/>
            </w:pPr>
            <w:r>
              <w:t>Do you receive alerts from the Coast Guard via the Alert Warning System?</w:t>
            </w:r>
          </w:p>
        </w:tc>
        <w:tc>
          <w:tcPr>
            <w:tcW w:w="5485" w:type="dxa"/>
          </w:tcPr>
          <w:p w:rsidR="0038336D" w:rsidRPr="00E14232" w:rsidRDefault="0038336D" w:rsidP="00EF28A8"/>
        </w:tc>
      </w:tr>
      <w:tr w:rsidR="00F91A45" w:rsidRPr="00E14232" w:rsidTr="00E14232">
        <w:tc>
          <w:tcPr>
            <w:tcW w:w="3865" w:type="dxa"/>
          </w:tcPr>
          <w:p w:rsidR="00F91A45" w:rsidRPr="00E14232" w:rsidRDefault="00D064F2" w:rsidP="00EF28A8">
            <w:pPr>
              <w:pStyle w:val="Heading3"/>
              <w:spacing w:after="40"/>
              <w:outlineLvl w:val="2"/>
            </w:pPr>
            <w:r>
              <w:t xml:space="preserve">Are you a </w:t>
            </w:r>
            <w:r w:rsidR="00EF28A8">
              <w:t>Gulf of Mexico AMSC Member?</w:t>
            </w:r>
          </w:p>
        </w:tc>
        <w:tc>
          <w:tcPr>
            <w:tcW w:w="5485" w:type="dxa"/>
          </w:tcPr>
          <w:p w:rsidR="00F91A45" w:rsidRPr="00E14232" w:rsidRDefault="00F91A45" w:rsidP="00EF28A8">
            <w:pPr>
              <w:spacing w:after="40"/>
            </w:pPr>
          </w:p>
        </w:tc>
      </w:tr>
      <w:tr w:rsidR="00F91A45" w:rsidRPr="00E14232" w:rsidTr="00E14232">
        <w:tc>
          <w:tcPr>
            <w:tcW w:w="3865" w:type="dxa"/>
          </w:tcPr>
          <w:p w:rsidR="00F91A45" w:rsidRPr="00E14232" w:rsidRDefault="00D064F2" w:rsidP="00D064F2">
            <w:pPr>
              <w:pStyle w:val="Heading3"/>
              <w:spacing w:after="40"/>
              <w:outlineLvl w:val="2"/>
            </w:pPr>
            <w:r>
              <w:t>Are you r</w:t>
            </w:r>
            <w:r w:rsidR="00EF28A8">
              <w:t>egistered with Sector New Orleans in Homeport</w:t>
            </w:r>
            <w:r w:rsidR="0038336D">
              <w:t>*</w:t>
            </w:r>
            <w:r w:rsidR="00EF28A8">
              <w:t>?</w:t>
            </w:r>
          </w:p>
        </w:tc>
        <w:tc>
          <w:tcPr>
            <w:tcW w:w="5485" w:type="dxa"/>
          </w:tcPr>
          <w:p w:rsidR="00F91A45" w:rsidRPr="00E14232" w:rsidRDefault="00F91A45" w:rsidP="00EF28A8">
            <w:pPr>
              <w:spacing w:after="40"/>
            </w:pPr>
          </w:p>
        </w:tc>
      </w:tr>
      <w:tr w:rsidR="007868EE" w:rsidRPr="00E14232" w:rsidTr="00E14232">
        <w:tc>
          <w:tcPr>
            <w:tcW w:w="3865" w:type="dxa"/>
          </w:tcPr>
          <w:p w:rsidR="007868EE" w:rsidRPr="00E14232" w:rsidRDefault="007868EE" w:rsidP="00EF28A8">
            <w:pPr>
              <w:pStyle w:val="Heading3"/>
              <w:spacing w:after="40"/>
              <w:outlineLvl w:val="2"/>
            </w:pPr>
          </w:p>
        </w:tc>
        <w:tc>
          <w:tcPr>
            <w:tcW w:w="5485" w:type="dxa"/>
          </w:tcPr>
          <w:p w:rsidR="007868EE" w:rsidRPr="00E14232" w:rsidRDefault="007868EE" w:rsidP="00EF28A8">
            <w:pPr>
              <w:spacing w:after="40"/>
            </w:pPr>
          </w:p>
        </w:tc>
      </w:tr>
    </w:tbl>
    <w:p w:rsidR="001B23FB" w:rsidRPr="007868EE" w:rsidRDefault="00E539C6" w:rsidP="001B23FB">
      <w:pPr>
        <w:rPr>
          <w:sz w:val="20"/>
          <w:szCs w:val="20"/>
        </w:rPr>
      </w:pPr>
      <w:r w:rsidRPr="007868EE">
        <w:rPr>
          <w:sz w:val="20"/>
          <w:szCs w:val="20"/>
        </w:rPr>
        <w:t>* Currently</w:t>
      </w:r>
      <w:r w:rsidR="001B23FB" w:rsidRPr="007868EE">
        <w:rPr>
          <w:sz w:val="20"/>
          <w:szCs w:val="20"/>
        </w:rPr>
        <w:t xml:space="preserve"> </w:t>
      </w:r>
      <w:r w:rsidR="00D064F2">
        <w:rPr>
          <w:sz w:val="20"/>
          <w:szCs w:val="20"/>
        </w:rPr>
        <w:t xml:space="preserve">in Homeport, </w:t>
      </w:r>
      <w:r w:rsidR="001B23FB" w:rsidRPr="007868EE">
        <w:rPr>
          <w:sz w:val="20"/>
          <w:szCs w:val="20"/>
        </w:rPr>
        <w:t xml:space="preserve">the Gulf Mexico AMSC is under Sector New Orleans due to Homeport 2.0 release.  If you are not a registered homeport </w:t>
      </w:r>
      <w:r w:rsidRPr="007868EE">
        <w:rPr>
          <w:sz w:val="20"/>
          <w:szCs w:val="20"/>
        </w:rPr>
        <w:t>user, please register</w:t>
      </w:r>
      <w:r w:rsidR="001B23FB" w:rsidRPr="007868EE">
        <w:rPr>
          <w:sz w:val="20"/>
          <w:szCs w:val="20"/>
        </w:rPr>
        <w:t xml:space="preserve"> via the following link</w:t>
      </w:r>
      <w:r w:rsidRPr="007868EE">
        <w:rPr>
          <w:sz w:val="20"/>
          <w:szCs w:val="20"/>
        </w:rPr>
        <w:t xml:space="preserve"> (</w:t>
      </w:r>
      <w:hyperlink r:id="rId8" w:history="1">
        <w:r w:rsidRPr="007868EE">
          <w:rPr>
            <w:rStyle w:val="Hyperlink"/>
            <w:color w:val="00B0F0"/>
            <w:sz w:val="20"/>
            <w:szCs w:val="20"/>
          </w:rPr>
          <w:t>Homeport Registration</w:t>
        </w:r>
      </w:hyperlink>
      <w:r w:rsidRPr="007868EE">
        <w:rPr>
          <w:sz w:val="20"/>
          <w:szCs w:val="20"/>
        </w:rPr>
        <w:t xml:space="preserve">) </w:t>
      </w:r>
      <w:r w:rsidR="001B23FB" w:rsidRPr="007868EE">
        <w:rPr>
          <w:sz w:val="20"/>
          <w:szCs w:val="20"/>
        </w:rPr>
        <w:t xml:space="preserve">and select “Sector New </w:t>
      </w:r>
      <w:r w:rsidRPr="007868EE">
        <w:rPr>
          <w:sz w:val="20"/>
          <w:szCs w:val="20"/>
        </w:rPr>
        <w:t>Orleans</w:t>
      </w:r>
      <w:r w:rsidR="001B23FB" w:rsidRPr="007868EE">
        <w:rPr>
          <w:sz w:val="20"/>
          <w:szCs w:val="20"/>
        </w:rPr>
        <w:t xml:space="preserve">” for the Captain of the Port Zone.  </w:t>
      </w:r>
      <w:r w:rsidRPr="007868EE">
        <w:rPr>
          <w:sz w:val="20"/>
          <w:szCs w:val="20"/>
        </w:rPr>
        <w:t>Then</w:t>
      </w:r>
      <w:r w:rsidR="00D064F2">
        <w:rPr>
          <w:sz w:val="20"/>
          <w:szCs w:val="20"/>
        </w:rPr>
        <w:t>,</w:t>
      </w:r>
      <w:r w:rsidRPr="007868EE">
        <w:rPr>
          <w:sz w:val="20"/>
          <w:szCs w:val="20"/>
        </w:rPr>
        <w:t xml:space="preserve"> you will be added to the Gulf of Mexico AMSC community.</w:t>
      </w:r>
    </w:p>
    <w:sectPr w:rsidR="001B23FB" w:rsidRPr="007868EE">
      <w:footerReference w:type="default" r:id="rId9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80A" w:rsidRDefault="0031180A">
      <w:pPr>
        <w:spacing w:before="0" w:after="0"/>
      </w:pPr>
      <w:r>
        <w:separator/>
      </w:r>
    </w:p>
    <w:p w:rsidR="0031180A" w:rsidRDefault="0031180A"/>
  </w:endnote>
  <w:endnote w:type="continuationSeparator" w:id="0">
    <w:p w:rsidR="0031180A" w:rsidRDefault="0031180A">
      <w:pPr>
        <w:spacing w:before="0" w:after="0"/>
      </w:pPr>
      <w:r>
        <w:continuationSeparator/>
      </w:r>
    </w:p>
    <w:p w:rsidR="0031180A" w:rsidRDefault="00311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Times New Roman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7CC" w:rsidRDefault="008124C9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43075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80A" w:rsidRDefault="0031180A">
      <w:pPr>
        <w:spacing w:before="0" w:after="0"/>
      </w:pPr>
      <w:r>
        <w:separator/>
      </w:r>
    </w:p>
    <w:p w:rsidR="0031180A" w:rsidRDefault="0031180A"/>
  </w:footnote>
  <w:footnote w:type="continuationSeparator" w:id="0">
    <w:p w:rsidR="0031180A" w:rsidRDefault="0031180A">
      <w:pPr>
        <w:spacing w:before="0" w:after="0"/>
      </w:pPr>
      <w:r>
        <w:continuationSeparator/>
      </w:r>
    </w:p>
    <w:p w:rsidR="0031180A" w:rsidRDefault="003118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64940"/>
    <w:multiLevelType w:val="hybridMultilevel"/>
    <w:tmpl w:val="285EFF58"/>
    <w:lvl w:ilvl="0" w:tplc="66C8655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781594"/>
    <w:multiLevelType w:val="hybridMultilevel"/>
    <w:tmpl w:val="6E90056C"/>
    <w:lvl w:ilvl="0" w:tplc="C9DEC95C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7924"/>
    <w:multiLevelType w:val="hybridMultilevel"/>
    <w:tmpl w:val="D258F790"/>
    <w:lvl w:ilvl="0" w:tplc="B824B7E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84B14"/>
    <w:multiLevelType w:val="hybridMultilevel"/>
    <w:tmpl w:val="EE2CC870"/>
    <w:lvl w:ilvl="0" w:tplc="6EC05A6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0A"/>
    <w:rsid w:val="00084A05"/>
    <w:rsid w:val="00087D36"/>
    <w:rsid w:val="0012008C"/>
    <w:rsid w:val="0012795C"/>
    <w:rsid w:val="00142775"/>
    <w:rsid w:val="001B23FB"/>
    <w:rsid w:val="00216F12"/>
    <w:rsid w:val="0030138E"/>
    <w:rsid w:val="0031180A"/>
    <w:rsid w:val="00324FFD"/>
    <w:rsid w:val="0038336D"/>
    <w:rsid w:val="003F69BF"/>
    <w:rsid w:val="0041246D"/>
    <w:rsid w:val="00430752"/>
    <w:rsid w:val="005169A7"/>
    <w:rsid w:val="00543D1A"/>
    <w:rsid w:val="00573F1C"/>
    <w:rsid w:val="0057676E"/>
    <w:rsid w:val="005962E9"/>
    <w:rsid w:val="005A4E08"/>
    <w:rsid w:val="006363B7"/>
    <w:rsid w:val="00663DD9"/>
    <w:rsid w:val="00664969"/>
    <w:rsid w:val="006D3275"/>
    <w:rsid w:val="00777B75"/>
    <w:rsid w:val="007868EE"/>
    <w:rsid w:val="008124C9"/>
    <w:rsid w:val="008B6FA1"/>
    <w:rsid w:val="009C3B6D"/>
    <w:rsid w:val="00A53424"/>
    <w:rsid w:val="00A54223"/>
    <w:rsid w:val="00A746DC"/>
    <w:rsid w:val="00A92CE9"/>
    <w:rsid w:val="00AE6D9C"/>
    <w:rsid w:val="00BB5F43"/>
    <w:rsid w:val="00BC17CC"/>
    <w:rsid w:val="00BE02E8"/>
    <w:rsid w:val="00C17590"/>
    <w:rsid w:val="00C82BE0"/>
    <w:rsid w:val="00CE0CF4"/>
    <w:rsid w:val="00D064F2"/>
    <w:rsid w:val="00D2317D"/>
    <w:rsid w:val="00D918CB"/>
    <w:rsid w:val="00E14232"/>
    <w:rsid w:val="00E234B7"/>
    <w:rsid w:val="00E539C6"/>
    <w:rsid w:val="00E86ED4"/>
    <w:rsid w:val="00EF0BFE"/>
    <w:rsid w:val="00EF28A8"/>
    <w:rsid w:val="00F9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6D44EE8"/>
  <w15:chartTrackingRefBased/>
  <w15:docId w15:val="{546C5419-EA5D-491D-A25F-9C8DEF3A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969"/>
  </w:style>
  <w:style w:type="paragraph" w:styleId="Heading1">
    <w:name w:val="heading 1"/>
    <w:basedOn w:val="Normal"/>
    <w:uiPriority w:val="9"/>
    <w:qFormat/>
    <w:rsid w:val="00324FFD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06785" w:themeColor="accent1" w:themeShade="BF"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324FFD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Heading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F0BFE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142775"/>
    <w:pPr>
      <w:spacing w:before="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142775"/>
  </w:style>
  <w:style w:type="paragraph" w:styleId="BalloonText">
    <w:name w:val="Balloon Text"/>
    <w:basedOn w:val="Normal"/>
    <w:link w:val="BalloonText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D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86ED4"/>
  </w:style>
  <w:style w:type="paragraph" w:styleId="BlockText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E86E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6ED4"/>
  </w:style>
  <w:style w:type="paragraph" w:styleId="BodyText2">
    <w:name w:val="Body Text 2"/>
    <w:basedOn w:val="Normal"/>
    <w:link w:val="BodyText2Char"/>
    <w:uiPriority w:val="99"/>
    <w:semiHidden/>
    <w:unhideWhenUsed/>
    <w:rsid w:val="00E86E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6ED4"/>
  </w:style>
  <w:style w:type="paragraph" w:styleId="BodyText3">
    <w:name w:val="Body Text 3"/>
    <w:basedOn w:val="Normal"/>
    <w:link w:val="BodyText3Char"/>
    <w:uiPriority w:val="99"/>
    <w:semiHidden/>
    <w:unhideWhenUsed/>
    <w:rsid w:val="00E86ED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6ED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86ED4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86ED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6E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6ED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86ED4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6ED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6ED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6ED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86ED4"/>
  </w:style>
  <w:style w:type="table" w:styleId="ColorfulGrid">
    <w:name w:val="Colorful Grid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86ED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E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ED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ED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6ED4"/>
  </w:style>
  <w:style w:type="character" w:customStyle="1" w:styleId="DateChar">
    <w:name w:val="Date Char"/>
    <w:basedOn w:val="DefaultParagraphFont"/>
    <w:link w:val="Date"/>
    <w:uiPriority w:val="99"/>
    <w:semiHidden/>
    <w:rsid w:val="00E86ED4"/>
  </w:style>
  <w:style w:type="paragraph" w:styleId="DocumentMap">
    <w:name w:val="Document Map"/>
    <w:basedOn w:val="Normal"/>
    <w:link w:val="DocumentMap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ED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86ED4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86ED4"/>
  </w:style>
  <w:style w:type="character" w:styleId="Emphasis">
    <w:name w:val="Emphasis"/>
    <w:basedOn w:val="DefaultParagraphFont"/>
    <w:uiPriority w:val="20"/>
    <w:semiHidden/>
    <w:unhideWhenUsed/>
    <w:qFormat/>
    <w:rsid w:val="00E86ED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86E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6ED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86E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6ED4"/>
    <w:rPr>
      <w:szCs w:val="20"/>
    </w:rPr>
  </w:style>
  <w:style w:type="table" w:styleId="GridTable1Light-Accent1">
    <w:name w:val="Grid Table 1 Light Accent 1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3">
    <w:name w:val="Grid Table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42775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42775"/>
  </w:style>
  <w:style w:type="character" w:customStyle="1" w:styleId="Heading4Char">
    <w:name w:val="Heading 4 Char"/>
    <w:basedOn w:val="DefaultParagraphFont"/>
    <w:link w:val="Heading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86ED4"/>
  </w:style>
  <w:style w:type="paragraph" w:styleId="HTMLAddress">
    <w:name w:val="HTML Address"/>
    <w:basedOn w:val="Normal"/>
    <w:link w:val="HTMLAddressCh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86ED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86ED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86ED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6ED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86ED4"/>
    <w:rPr>
      <w:i/>
      <w:iCs/>
    </w:rPr>
  </w:style>
  <w:style w:type="character" w:styleId="Hyperlink">
    <w:name w:val="Hyperlink"/>
    <w:basedOn w:val="DefaultParagraphFont"/>
    <w:uiPriority w:val="99"/>
    <w:unhideWhenUsed/>
    <w:rsid w:val="00E86ED4"/>
    <w:rPr>
      <w:color w:val="F59E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0BFE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86ED4"/>
  </w:style>
  <w:style w:type="paragraph" w:styleId="List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86ED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2">
    <w:name w:val="List Table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3">
    <w:name w:val="List Table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86ED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6ED4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86ED4"/>
  </w:style>
  <w:style w:type="character" w:styleId="PageNumber">
    <w:name w:val="page number"/>
    <w:basedOn w:val="DefaultParagraphFont"/>
    <w:uiPriority w:val="99"/>
    <w:semiHidden/>
    <w:unhideWhenUsed/>
    <w:rsid w:val="00E86ED4"/>
  </w:style>
  <w:style w:type="table" w:styleId="PlainTable1">
    <w:name w:val="Plain Table 1"/>
    <w:basedOn w:val="Table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6ED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86ED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86E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86ED4"/>
  </w:style>
  <w:style w:type="paragraph" w:styleId="Signature">
    <w:name w:val="Signature"/>
    <w:basedOn w:val="Normal"/>
    <w:link w:val="Signature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86ED4"/>
  </w:style>
  <w:style w:type="character" w:styleId="Strong">
    <w:name w:val="Strong"/>
    <w:basedOn w:val="DefaultParagraphFont"/>
    <w:uiPriority w:val="22"/>
    <w:semiHidden/>
    <w:unhideWhenUsed/>
    <w:qFormat/>
    <w:rsid w:val="00E86ED4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4FFD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port.uscg.mil/Pages/NewUserRegistration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les.N.Parham@uscg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08MS-4D8HQFP2\users1\cnparham\Home\AppData\Microsoft\Templates\Client%20travel%20planning%20form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Client travel planning form</Template>
  <TotalTime>52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Parham, Charles N CIV</dc:creator>
  <cp:lastModifiedBy>Parham, Charles N CIV</cp:lastModifiedBy>
  <cp:revision>14</cp:revision>
  <dcterms:created xsi:type="dcterms:W3CDTF">2018-07-16T19:14:00Z</dcterms:created>
  <dcterms:modified xsi:type="dcterms:W3CDTF">2019-02-20T16:00:00Z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